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B406" w14:textId="77777777" w:rsidR="00161070" w:rsidRDefault="00161070" w:rsidP="005654A7">
      <w:pPr>
        <w:ind w:left="1800" w:firstLine="360"/>
        <w:rPr>
          <w:rFonts w:asciiTheme="minorHAnsi" w:hAnsiTheme="minorHAnsi" w:cstheme="minorHAnsi"/>
          <w:b/>
          <w:bCs/>
          <w:szCs w:val="24"/>
        </w:rPr>
      </w:pPr>
    </w:p>
    <w:p w14:paraId="75C14456" w14:textId="37FB5FDE" w:rsidR="005654A7" w:rsidRPr="00F51C53" w:rsidRDefault="009D5FB6" w:rsidP="005654A7">
      <w:pPr>
        <w:ind w:left="1800" w:firstLine="360"/>
        <w:rPr>
          <w:rFonts w:asciiTheme="minorHAnsi" w:hAnsiTheme="minorHAnsi" w:cstheme="minorHAnsi"/>
          <w:b/>
          <w:bCs/>
          <w:szCs w:val="24"/>
        </w:rPr>
      </w:pPr>
      <w:r w:rsidRPr="00F51C53">
        <w:rPr>
          <w:rFonts w:asciiTheme="minorHAnsi" w:hAnsiTheme="minorHAnsi" w:cstheme="minorHAnsi"/>
          <w:b/>
          <w:bCs/>
          <w:szCs w:val="24"/>
        </w:rPr>
        <w:t xml:space="preserve">Marriner Marketing </w:t>
      </w:r>
      <w:r w:rsidR="00583AFD">
        <w:rPr>
          <w:rFonts w:asciiTheme="minorHAnsi" w:hAnsiTheme="minorHAnsi" w:cstheme="minorHAnsi"/>
          <w:b/>
          <w:bCs/>
          <w:szCs w:val="24"/>
        </w:rPr>
        <w:t>COVID</w:t>
      </w:r>
      <w:r w:rsidRPr="00F51C53">
        <w:rPr>
          <w:rFonts w:asciiTheme="minorHAnsi" w:hAnsiTheme="minorHAnsi" w:cstheme="minorHAnsi"/>
          <w:b/>
          <w:bCs/>
          <w:szCs w:val="24"/>
        </w:rPr>
        <w:t xml:space="preserve"> </w:t>
      </w:r>
      <w:r w:rsidR="0028296C">
        <w:rPr>
          <w:rFonts w:asciiTheme="minorHAnsi" w:hAnsiTheme="minorHAnsi" w:cstheme="minorHAnsi"/>
          <w:b/>
          <w:bCs/>
          <w:szCs w:val="24"/>
        </w:rPr>
        <w:t xml:space="preserve">Visitor </w:t>
      </w:r>
      <w:r w:rsidRPr="00F51C53">
        <w:rPr>
          <w:rFonts w:asciiTheme="minorHAnsi" w:hAnsiTheme="minorHAnsi" w:cstheme="minorHAnsi"/>
          <w:b/>
          <w:bCs/>
          <w:szCs w:val="24"/>
        </w:rPr>
        <w:t>Guidelines</w:t>
      </w:r>
      <w:r w:rsidR="003B4E24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066D2D04" w14:textId="77777777" w:rsidR="00657B3F" w:rsidRPr="003B4E24" w:rsidRDefault="00657B3F" w:rsidP="00060C6B">
      <w:pPr>
        <w:rPr>
          <w:rFonts w:asciiTheme="minorHAnsi" w:hAnsiTheme="minorHAnsi" w:cstheme="minorHAnsi"/>
          <w:sz w:val="18"/>
          <w:szCs w:val="18"/>
        </w:rPr>
      </w:pPr>
    </w:p>
    <w:p w14:paraId="6A61FB75" w14:textId="24DB0820" w:rsidR="00765662" w:rsidRPr="001E7BB9" w:rsidRDefault="00765662" w:rsidP="00060C6B">
      <w:p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 xml:space="preserve">The number one priority </w:t>
      </w:r>
      <w:r w:rsidR="00060C6B" w:rsidRPr="001E7BB9">
        <w:rPr>
          <w:rFonts w:asciiTheme="minorHAnsi" w:hAnsiTheme="minorHAnsi" w:cstheme="minorHAnsi"/>
          <w:sz w:val="23"/>
          <w:szCs w:val="23"/>
        </w:rPr>
        <w:t>remains</w:t>
      </w:r>
      <w:r w:rsidRPr="001E7BB9">
        <w:rPr>
          <w:rFonts w:asciiTheme="minorHAnsi" w:hAnsiTheme="minorHAnsi" w:cstheme="minorHAnsi"/>
          <w:sz w:val="23"/>
          <w:szCs w:val="23"/>
        </w:rPr>
        <w:t xml:space="preserve"> everyone’s health and safety. Marriner is embracing a “think of others first” philosophy, so all</w:t>
      </w:r>
      <w:r w:rsidR="00CF3AFA">
        <w:rPr>
          <w:rFonts w:asciiTheme="minorHAnsi" w:hAnsiTheme="minorHAnsi" w:cstheme="minorHAnsi"/>
          <w:sz w:val="23"/>
          <w:szCs w:val="23"/>
        </w:rPr>
        <w:t xml:space="preserve"> </w:t>
      </w:r>
      <w:r w:rsidR="005D7E6A">
        <w:rPr>
          <w:rFonts w:asciiTheme="minorHAnsi" w:hAnsiTheme="minorHAnsi" w:cstheme="minorHAnsi"/>
          <w:sz w:val="23"/>
          <w:szCs w:val="23"/>
        </w:rPr>
        <w:t>employees, customers and business partners</w:t>
      </w:r>
      <w:r w:rsidR="00583AFD" w:rsidRPr="001E7BB9">
        <w:rPr>
          <w:rFonts w:asciiTheme="minorHAnsi" w:hAnsiTheme="minorHAnsi" w:cstheme="minorHAnsi"/>
          <w:sz w:val="23"/>
          <w:szCs w:val="23"/>
        </w:rPr>
        <w:t xml:space="preserve"> </w:t>
      </w:r>
      <w:r w:rsidRPr="001E7BB9">
        <w:rPr>
          <w:rFonts w:asciiTheme="minorHAnsi" w:hAnsiTheme="minorHAnsi" w:cstheme="minorHAnsi"/>
          <w:sz w:val="23"/>
          <w:szCs w:val="23"/>
        </w:rPr>
        <w:t>are encouraged to be respectful and empathetic</w:t>
      </w:r>
      <w:r w:rsidR="009F7971" w:rsidRPr="001E7BB9">
        <w:rPr>
          <w:rFonts w:asciiTheme="minorHAnsi" w:hAnsiTheme="minorHAnsi" w:cstheme="minorHAnsi"/>
          <w:sz w:val="23"/>
          <w:szCs w:val="23"/>
        </w:rPr>
        <w:t xml:space="preserve"> as we continue to navigate through this ever-evolving situation.</w:t>
      </w:r>
    </w:p>
    <w:p w14:paraId="1E5EFB6E" w14:textId="77777777" w:rsidR="00765662" w:rsidRPr="001E7BB9" w:rsidRDefault="00765662" w:rsidP="00060C6B">
      <w:pPr>
        <w:rPr>
          <w:rFonts w:asciiTheme="minorHAnsi" w:hAnsiTheme="minorHAnsi" w:cstheme="minorHAnsi"/>
          <w:sz w:val="23"/>
          <w:szCs w:val="23"/>
        </w:rPr>
      </w:pPr>
    </w:p>
    <w:p w14:paraId="1395414B" w14:textId="4827140B" w:rsidR="003C5B0B" w:rsidRPr="001E7BB9" w:rsidRDefault="00765662" w:rsidP="00060C6B">
      <w:p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 xml:space="preserve">Everyone will be held to the following guidelines </w:t>
      </w:r>
      <w:r w:rsidR="009F7971" w:rsidRPr="001E7BB9">
        <w:rPr>
          <w:rFonts w:asciiTheme="minorHAnsi" w:hAnsiTheme="minorHAnsi" w:cstheme="minorHAnsi"/>
          <w:sz w:val="23"/>
          <w:szCs w:val="23"/>
        </w:rPr>
        <w:t>until further notice</w:t>
      </w:r>
      <w:r w:rsidRPr="001E7BB9">
        <w:rPr>
          <w:rFonts w:asciiTheme="minorHAnsi" w:hAnsiTheme="minorHAnsi" w:cstheme="minorHAnsi"/>
          <w:sz w:val="23"/>
          <w:szCs w:val="23"/>
        </w:rPr>
        <w:t>:</w:t>
      </w:r>
    </w:p>
    <w:p w14:paraId="0BE1D0E7" w14:textId="5B3AA72F" w:rsidR="00765662" w:rsidRPr="001E7BB9" w:rsidRDefault="00765662" w:rsidP="001E7B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 xml:space="preserve">If you feel sick in any way, </w:t>
      </w:r>
      <w:r w:rsidRPr="001E7BB9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please </w:t>
      </w:r>
      <w:r w:rsidR="001E7BB9" w:rsidRPr="001E7BB9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do not come </w:t>
      </w:r>
      <w:r w:rsidR="00694C8B">
        <w:rPr>
          <w:rFonts w:asciiTheme="minorHAnsi" w:hAnsiTheme="minorHAnsi" w:cstheme="minorHAnsi"/>
          <w:b/>
          <w:bCs/>
          <w:i/>
          <w:iCs/>
          <w:sz w:val="23"/>
          <w:szCs w:val="23"/>
        </w:rPr>
        <w:t>to</w:t>
      </w:r>
      <w:r w:rsidR="001E7BB9" w:rsidRPr="001E7BB9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 the office.</w:t>
      </w:r>
    </w:p>
    <w:p w14:paraId="6171640D" w14:textId="3AC2B74F" w:rsidR="00E10346" w:rsidRPr="001E7BB9" w:rsidRDefault="00E10346" w:rsidP="001E7B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 xml:space="preserve">Mask wearing and physical distancing is </w:t>
      </w:r>
      <w:r w:rsidR="00166D46" w:rsidRPr="00166D46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currently </w:t>
      </w:r>
      <w:r w:rsidR="005C3B9B">
        <w:rPr>
          <w:rFonts w:asciiTheme="minorHAnsi" w:hAnsiTheme="minorHAnsi" w:cstheme="minorHAnsi"/>
          <w:b/>
          <w:bCs/>
          <w:i/>
          <w:iCs/>
          <w:sz w:val="23"/>
          <w:szCs w:val="23"/>
        </w:rPr>
        <w:t>optional</w:t>
      </w:r>
      <w:r w:rsidR="00166D46">
        <w:rPr>
          <w:rFonts w:asciiTheme="minorHAnsi" w:hAnsiTheme="minorHAnsi" w:cstheme="minorHAnsi"/>
          <w:sz w:val="23"/>
          <w:szCs w:val="23"/>
        </w:rPr>
        <w:t xml:space="preserve"> </w:t>
      </w:r>
      <w:r w:rsidRPr="001E7BB9">
        <w:rPr>
          <w:rFonts w:asciiTheme="minorHAnsi" w:hAnsiTheme="minorHAnsi" w:cstheme="minorHAnsi"/>
          <w:sz w:val="23"/>
          <w:szCs w:val="23"/>
        </w:rPr>
        <w:t xml:space="preserve">for </w:t>
      </w:r>
      <w:r w:rsidR="00166D46">
        <w:rPr>
          <w:rFonts w:asciiTheme="minorHAnsi" w:hAnsiTheme="minorHAnsi" w:cstheme="minorHAnsi"/>
          <w:sz w:val="23"/>
          <w:szCs w:val="23"/>
        </w:rPr>
        <w:t>everyone.</w:t>
      </w:r>
    </w:p>
    <w:p w14:paraId="0863D075" w14:textId="42FCD98F" w:rsidR="001E7BB9" w:rsidRPr="001E7BB9" w:rsidRDefault="001E7BB9" w:rsidP="001E7B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>Openly share and discuss comfort levels when collaborating in the office.</w:t>
      </w:r>
      <w:r>
        <w:rPr>
          <w:rFonts w:asciiTheme="minorHAnsi" w:hAnsiTheme="minorHAnsi" w:cstheme="minorHAnsi"/>
          <w:sz w:val="23"/>
          <w:szCs w:val="23"/>
        </w:rPr>
        <w:t xml:space="preserve"> If you would prefer others sit/stand further away or make other adjustments, please be sure to communicate those needs.</w:t>
      </w:r>
    </w:p>
    <w:p w14:paraId="1E4D9DEE" w14:textId="531E99B7" w:rsidR="001E7BB9" w:rsidRPr="001E7BB9" w:rsidRDefault="001E7BB9" w:rsidP="001E7B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 xml:space="preserve">Keep washing your hands (for 20+ seconds) regularly throughout the day. Cleaning supplies are also available </w:t>
      </w:r>
      <w:r>
        <w:rPr>
          <w:rFonts w:asciiTheme="minorHAnsi" w:hAnsiTheme="minorHAnsi" w:cstheme="minorHAnsi"/>
          <w:sz w:val="23"/>
          <w:szCs w:val="23"/>
        </w:rPr>
        <w:t xml:space="preserve">throughout the office </w:t>
      </w:r>
      <w:r w:rsidRPr="001E7BB9">
        <w:rPr>
          <w:rFonts w:asciiTheme="minorHAnsi" w:hAnsiTheme="minorHAnsi" w:cstheme="minorHAnsi"/>
          <w:sz w:val="23"/>
          <w:szCs w:val="23"/>
        </w:rPr>
        <w:t>for discretion</w:t>
      </w:r>
      <w:r>
        <w:rPr>
          <w:rFonts w:asciiTheme="minorHAnsi" w:hAnsiTheme="minorHAnsi" w:cstheme="minorHAnsi"/>
          <w:sz w:val="23"/>
          <w:szCs w:val="23"/>
        </w:rPr>
        <w:t>ary use</w:t>
      </w:r>
      <w:r>
        <w:rPr>
          <w:rFonts w:asciiTheme="minorHAnsi" w:hAnsiTheme="minorHAnsi" w:cstheme="minorHAnsi"/>
          <w:i/>
          <w:iCs/>
          <w:sz w:val="23"/>
          <w:szCs w:val="23"/>
        </w:rPr>
        <w:t>.</w:t>
      </w:r>
    </w:p>
    <w:p w14:paraId="7766C470" w14:textId="376FE2B1" w:rsidR="001E7BB9" w:rsidRPr="001E7BB9" w:rsidRDefault="001E7BB9" w:rsidP="001E7B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All meeting/collaboration areas have been measured to ensure the appropriate number of people are using them at any one time. If you are asked to attend a session in one of those areas and you feel uncomfortable, the organizer can find another area for the meeting, set up a Zoom link so you can join </w:t>
      </w:r>
      <w:r w:rsidR="00A92922">
        <w:rPr>
          <w:rFonts w:asciiTheme="minorHAnsi" w:hAnsiTheme="minorHAnsi" w:cstheme="minorHAnsi"/>
          <w:sz w:val="23"/>
          <w:szCs w:val="23"/>
        </w:rPr>
        <w:t xml:space="preserve">in a different location </w:t>
      </w:r>
      <w:r>
        <w:rPr>
          <w:rFonts w:asciiTheme="minorHAnsi" w:hAnsiTheme="minorHAnsi" w:cstheme="minorHAnsi"/>
          <w:sz w:val="23"/>
          <w:szCs w:val="23"/>
        </w:rPr>
        <w:t>or provide notes/actions following the session.</w:t>
      </w:r>
    </w:p>
    <w:p w14:paraId="745B0676" w14:textId="4CA7DBCA" w:rsidR="00E10346" w:rsidRPr="001E7BB9" w:rsidRDefault="001E7BB9" w:rsidP="001E7B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i/>
          <w:iCs/>
          <w:sz w:val="23"/>
          <w:szCs w:val="23"/>
        </w:rPr>
        <w:t xml:space="preserve">Notify </w:t>
      </w:r>
      <w:r>
        <w:rPr>
          <w:rFonts w:asciiTheme="minorHAnsi" w:hAnsiTheme="minorHAnsi" w:cstheme="minorHAnsi"/>
          <w:i/>
          <w:iCs/>
          <w:sz w:val="23"/>
          <w:szCs w:val="23"/>
        </w:rPr>
        <w:t>us</w:t>
      </w:r>
      <w:r w:rsidRPr="001E7BB9">
        <w:rPr>
          <w:rFonts w:asciiTheme="minorHAnsi" w:hAnsiTheme="minorHAnsi" w:cstheme="minorHAnsi"/>
          <w:i/>
          <w:iCs/>
          <w:sz w:val="23"/>
          <w:szCs w:val="23"/>
        </w:rPr>
        <w:t xml:space="preserve"> immediately </w:t>
      </w:r>
      <w:r w:rsidR="005D7E6A">
        <w:rPr>
          <w:rFonts w:asciiTheme="minorHAnsi" w:hAnsiTheme="minorHAnsi" w:cstheme="minorHAnsi"/>
          <w:i/>
          <w:iCs/>
          <w:sz w:val="23"/>
          <w:szCs w:val="23"/>
        </w:rPr>
        <w:t xml:space="preserve">if you test positive for </w:t>
      </w:r>
      <w:r w:rsidRPr="001E7BB9">
        <w:rPr>
          <w:rFonts w:asciiTheme="minorHAnsi" w:hAnsiTheme="minorHAnsi" w:cstheme="minorHAnsi"/>
          <w:i/>
          <w:iCs/>
          <w:sz w:val="23"/>
          <w:szCs w:val="23"/>
        </w:rPr>
        <w:t xml:space="preserve">COVID-19 or </w:t>
      </w:r>
      <w:r w:rsidR="005D7E6A">
        <w:rPr>
          <w:rFonts w:asciiTheme="minorHAnsi" w:hAnsiTheme="minorHAnsi" w:cstheme="minorHAnsi"/>
          <w:i/>
          <w:iCs/>
          <w:sz w:val="23"/>
          <w:szCs w:val="23"/>
        </w:rPr>
        <w:t xml:space="preserve">have close </w:t>
      </w:r>
      <w:r w:rsidRPr="001E7BB9">
        <w:rPr>
          <w:rFonts w:asciiTheme="minorHAnsi" w:hAnsiTheme="minorHAnsi" w:cstheme="minorHAnsi"/>
          <w:i/>
          <w:iCs/>
          <w:sz w:val="23"/>
          <w:szCs w:val="23"/>
        </w:rPr>
        <w:t xml:space="preserve">exposure to someone who </w:t>
      </w:r>
      <w:r w:rsidR="005D7E6A">
        <w:rPr>
          <w:rFonts w:asciiTheme="minorHAnsi" w:hAnsiTheme="minorHAnsi" w:cstheme="minorHAnsi"/>
          <w:i/>
          <w:iCs/>
          <w:sz w:val="23"/>
          <w:szCs w:val="23"/>
        </w:rPr>
        <w:t>was</w:t>
      </w:r>
      <w:r w:rsidRPr="001E7BB9">
        <w:rPr>
          <w:rFonts w:asciiTheme="minorHAnsi" w:hAnsiTheme="minorHAnsi" w:cstheme="minorHAnsi"/>
          <w:i/>
          <w:iCs/>
          <w:sz w:val="23"/>
          <w:szCs w:val="23"/>
        </w:rPr>
        <w:t xml:space="preserve"> positively diagnosed.</w:t>
      </w:r>
      <w:r w:rsidRPr="001E7BB9">
        <w:rPr>
          <w:rFonts w:asciiTheme="minorHAnsi" w:hAnsiTheme="minorHAnsi" w:cstheme="minorHAnsi"/>
          <w:sz w:val="23"/>
          <w:szCs w:val="23"/>
        </w:rPr>
        <w:t xml:space="preserve"> </w:t>
      </w:r>
      <w:r w:rsidR="005D7E6A">
        <w:rPr>
          <w:rFonts w:asciiTheme="minorHAnsi" w:hAnsiTheme="minorHAnsi" w:cstheme="minorHAnsi"/>
          <w:sz w:val="23"/>
          <w:szCs w:val="23"/>
        </w:rPr>
        <w:t>W</w:t>
      </w:r>
      <w:r w:rsidRPr="001E7BB9">
        <w:rPr>
          <w:rFonts w:asciiTheme="minorHAnsi" w:hAnsiTheme="minorHAnsi" w:cstheme="minorHAnsi"/>
          <w:sz w:val="23"/>
          <w:szCs w:val="23"/>
        </w:rPr>
        <w:t xml:space="preserve">e will inform any impacted </w:t>
      </w:r>
      <w:r>
        <w:rPr>
          <w:rFonts w:asciiTheme="minorHAnsi" w:hAnsiTheme="minorHAnsi" w:cstheme="minorHAnsi"/>
          <w:sz w:val="23"/>
          <w:szCs w:val="23"/>
        </w:rPr>
        <w:t xml:space="preserve">individuals </w:t>
      </w:r>
      <w:r w:rsidRPr="001E7BB9">
        <w:rPr>
          <w:rFonts w:asciiTheme="minorHAnsi" w:hAnsiTheme="minorHAnsi" w:cstheme="minorHAnsi"/>
          <w:sz w:val="23"/>
          <w:szCs w:val="23"/>
        </w:rPr>
        <w:t>who will need to quarantine and monitor for symptoms for up to 14 days and we will perform any additional office cleaning as necessary.</w:t>
      </w:r>
    </w:p>
    <w:p w14:paraId="47BB1211" w14:textId="5EA7C141" w:rsidR="003C5B0B" w:rsidRDefault="009F7971" w:rsidP="001E7B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>We</w:t>
      </w:r>
      <w:r w:rsidR="003C5B0B" w:rsidRPr="001E7BB9">
        <w:rPr>
          <w:rFonts w:asciiTheme="minorHAnsi" w:hAnsiTheme="minorHAnsi" w:cstheme="minorHAnsi"/>
          <w:sz w:val="23"/>
          <w:szCs w:val="23"/>
        </w:rPr>
        <w:t xml:space="preserve"> </w:t>
      </w:r>
      <w:r w:rsidR="005D7E6A">
        <w:rPr>
          <w:rFonts w:asciiTheme="minorHAnsi" w:hAnsiTheme="minorHAnsi" w:cstheme="minorHAnsi"/>
          <w:sz w:val="23"/>
          <w:szCs w:val="23"/>
        </w:rPr>
        <w:t>may ask</w:t>
      </w:r>
      <w:r w:rsidR="003C5B0B" w:rsidRPr="001E7BB9">
        <w:rPr>
          <w:rFonts w:asciiTheme="minorHAnsi" w:hAnsiTheme="minorHAnsi" w:cstheme="minorHAnsi"/>
          <w:sz w:val="23"/>
          <w:szCs w:val="23"/>
        </w:rPr>
        <w:t xml:space="preserve"> to conduct temperature checks or </w:t>
      </w:r>
      <w:r w:rsidR="000E549D" w:rsidRPr="001E7BB9">
        <w:rPr>
          <w:rFonts w:asciiTheme="minorHAnsi" w:hAnsiTheme="minorHAnsi" w:cstheme="minorHAnsi"/>
          <w:sz w:val="23"/>
          <w:szCs w:val="23"/>
        </w:rPr>
        <w:t>request testing</w:t>
      </w:r>
      <w:r w:rsidR="003C57C3" w:rsidRPr="001E7BB9">
        <w:rPr>
          <w:rFonts w:asciiTheme="minorHAnsi" w:hAnsiTheme="minorHAnsi" w:cstheme="minorHAnsi"/>
          <w:sz w:val="23"/>
          <w:szCs w:val="23"/>
        </w:rPr>
        <w:t>.</w:t>
      </w:r>
    </w:p>
    <w:p w14:paraId="64ADB187" w14:textId="77777777" w:rsidR="005D7E6A" w:rsidRPr="001E7BB9" w:rsidRDefault="005D7E6A" w:rsidP="005D7E6A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p w14:paraId="7CC97E54" w14:textId="7A5BC40D" w:rsidR="00D6735F" w:rsidRPr="001E7BB9" w:rsidRDefault="003C5B0B" w:rsidP="00060C6B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 xml:space="preserve">I, the undersigned, acknowledge the contagious nature of COVID-19 and understand there is risk that I may be exposed to or infected by COVID-19 when </w:t>
      </w:r>
      <w:r w:rsidR="001E7BB9">
        <w:rPr>
          <w:rFonts w:asciiTheme="minorHAnsi" w:hAnsiTheme="minorHAnsi" w:cstheme="minorHAnsi"/>
          <w:sz w:val="23"/>
          <w:szCs w:val="23"/>
        </w:rPr>
        <w:t>coming</w:t>
      </w:r>
      <w:r w:rsidRPr="001E7BB9">
        <w:rPr>
          <w:rFonts w:asciiTheme="minorHAnsi" w:hAnsiTheme="minorHAnsi" w:cstheme="minorHAnsi"/>
          <w:sz w:val="23"/>
          <w:szCs w:val="23"/>
        </w:rPr>
        <w:t xml:space="preserve"> in</w:t>
      </w:r>
      <w:r w:rsidR="001E7BB9">
        <w:rPr>
          <w:rFonts w:asciiTheme="minorHAnsi" w:hAnsiTheme="minorHAnsi" w:cstheme="minorHAnsi"/>
          <w:sz w:val="23"/>
          <w:szCs w:val="23"/>
        </w:rPr>
        <w:t>to Marriner Marketing’s</w:t>
      </w:r>
      <w:r w:rsidRPr="001E7BB9">
        <w:rPr>
          <w:rFonts w:asciiTheme="minorHAnsi" w:hAnsiTheme="minorHAnsi" w:cstheme="minorHAnsi"/>
          <w:sz w:val="23"/>
          <w:szCs w:val="23"/>
        </w:rPr>
        <w:t xml:space="preserve"> office</w:t>
      </w:r>
      <w:r w:rsidR="009D5FB6" w:rsidRPr="001E7BB9">
        <w:rPr>
          <w:rFonts w:asciiTheme="minorHAnsi" w:hAnsiTheme="minorHAnsi" w:cstheme="minorHAnsi"/>
          <w:sz w:val="23"/>
          <w:szCs w:val="23"/>
        </w:rPr>
        <w:t>. I recognize that Marriner is closely monitoring the COVID-19 pandemic and has put in reasonable preventative measures aimed to reduce the spread of the virus</w:t>
      </w:r>
      <w:r w:rsidR="00D6735F" w:rsidRPr="001E7BB9">
        <w:rPr>
          <w:rFonts w:asciiTheme="minorHAnsi" w:hAnsiTheme="minorHAnsi" w:cstheme="minorHAnsi"/>
          <w:sz w:val="23"/>
          <w:szCs w:val="23"/>
        </w:rPr>
        <w:t xml:space="preserve">. </w:t>
      </w:r>
      <w:r w:rsidR="00D6735F" w:rsidRPr="001E7BB9">
        <w:rPr>
          <w:rFonts w:asciiTheme="minorHAnsi" w:hAnsiTheme="minorHAnsi" w:cstheme="minorHAnsi"/>
          <w:b/>
          <w:bCs/>
          <w:sz w:val="23"/>
          <w:szCs w:val="23"/>
        </w:rPr>
        <w:t xml:space="preserve">I also </w:t>
      </w:r>
      <w:r w:rsidR="00E15DAB" w:rsidRPr="001E7BB9">
        <w:rPr>
          <w:rFonts w:asciiTheme="minorHAnsi" w:hAnsiTheme="minorHAnsi" w:cstheme="minorHAnsi"/>
          <w:b/>
          <w:bCs/>
          <w:sz w:val="23"/>
          <w:szCs w:val="23"/>
        </w:rPr>
        <w:t>agree</w:t>
      </w:r>
      <w:r w:rsidR="00D6735F" w:rsidRPr="001E7BB9">
        <w:rPr>
          <w:rFonts w:asciiTheme="minorHAnsi" w:hAnsiTheme="minorHAnsi" w:cstheme="minorHAnsi"/>
          <w:b/>
          <w:bCs/>
          <w:sz w:val="23"/>
          <w:szCs w:val="23"/>
        </w:rPr>
        <w:t xml:space="preserve"> that I will take all necessary precautions to minimize the risk of infection to myself and others by following the </w:t>
      </w:r>
      <w:r w:rsidR="009F7971" w:rsidRPr="001E7BB9">
        <w:rPr>
          <w:rFonts w:asciiTheme="minorHAnsi" w:hAnsiTheme="minorHAnsi" w:cstheme="minorHAnsi"/>
          <w:b/>
          <w:bCs/>
          <w:sz w:val="23"/>
          <w:szCs w:val="23"/>
        </w:rPr>
        <w:t>g</w:t>
      </w:r>
      <w:r w:rsidR="00D6735F" w:rsidRPr="001E7BB9">
        <w:rPr>
          <w:rFonts w:asciiTheme="minorHAnsi" w:hAnsiTheme="minorHAnsi" w:cstheme="minorHAnsi"/>
          <w:b/>
          <w:bCs/>
          <w:sz w:val="23"/>
          <w:szCs w:val="23"/>
        </w:rPr>
        <w:t>uidelines above.</w:t>
      </w:r>
    </w:p>
    <w:p w14:paraId="5A7EB68B" w14:textId="77777777" w:rsidR="001E1872" w:rsidRPr="001E7BB9" w:rsidRDefault="001E1872" w:rsidP="00060C6B">
      <w:pPr>
        <w:rPr>
          <w:rFonts w:asciiTheme="minorHAnsi" w:hAnsiTheme="minorHAnsi" w:cstheme="minorHAnsi"/>
          <w:sz w:val="23"/>
          <w:szCs w:val="23"/>
        </w:rPr>
      </w:pPr>
    </w:p>
    <w:p w14:paraId="587427CC" w14:textId="26239453" w:rsidR="003C5B0B" w:rsidRPr="001E7BB9" w:rsidRDefault="00D6735F" w:rsidP="00060C6B">
      <w:p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 xml:space="preserve">I have read the above </w:t>
      </w:r>
      <w:r w:rsidR="009F7971" w:rsidRPr="001E7BB9">
        <w:rPr>
          <w:rFonts w:asciiTheme="minorHAnsi" w:hAnsiTheme="minorHAnsi" w:cstheme="minorHAnsi"/>
          <w:sz w:val="23"/>
          <w:szCs w:val="23"/>
        </w:rPr>
        <w:t>g</w:t>
      </w:r>
      <w:r w:rsidRPr="001E7BB9">
        <w:rPr>
          <w:rFonts w:asciiTheme="minorHAnsi" w:hAnsiTheme="minorHAnsi" w:cstheme="minorHAnsi"/>
          <w:sz w:val="23"/>
          <w:szCs w:val="23"/>
        </w:rPr>
        <w:t xml:space="preserve">uidelines and consent to the requirements outlined with the understanding that these practices are reasonable and necessary to protect my health and the health of </w:t>
      </w:r>
      <w:r w:rsidR="001E7BB9">
        <w:rPr>
          <w:rFonts w:asciiTheme="minorHAnsi" w:hAnsiTheme="minorHAnsi" w:cstheme="minorHAnsi"/>
          <w:sz w:val="23"/>
          <w:szCs w:val="23"/>
        </w:rPr>
        <w:t>others</w:t>
      </w:r>
      <w:r w:rsidRPr="001E7BB9">
        <w:rPr>
          <w:rFonts w:asciiTheme="minorHAnsi" w:hAnsiTheme="minorHAnsi" w:cstheme="minorHAnsi"/>
          <w:sz w:val="23"/>
          <w:szCs w:val="23"/>
        </w:rPr>
        <w:t xml:space="preserve">. </w:t>
      </w:r>
      <w:r w:rsidR="003C5B0B" w:rsidRPr="001E7BB9">
        <w:rPr>
          <w:rFonts w:asciiTheme="minorHAnsi" w:hAnsiTheme="minorHAnsi" w:cstheme="minorHAnsi"/>
          <w:sz w:val="23"/>
          <w:szCs w:val="23"/>
        </w:rPr>
        <w:t xml:space="preserve">I also recognize the company may revise or update these </w:t>
      </w:r>
      <w:r w:rsidR="009F7971" w:rsidRPr="001E7BB9">
        <w:rPr>
          <w:rFonts w:asciiTheme="minorHAnsi" w:hAnsiTheme="minorHAnsi" w:cstheme="minorHAnsi"/>
          <w:sz w:val="23"/>
          <w:szCs w:val="23"/>
        </w:rPr>
        <w:t>gu</w:t>
      </w:r>
      <w:r w:rsidR="003C5B0B" w:rsidRPr="001E7BB9">
        <w:rPr>
          <w:rFonts w:asciiTheme="minorHAnsi" w:hAnsiTheme="minorHAnsi" w:cstheme="minorHAnsi"/>
          <w:sz w:val="23"/>
          <w:szCs w:val="23"/>
        </w:rPr>
        <w:t>idelines based on new government policies.</w:t>
      </w:r>
    </w:p>
    <w:p w14:paraId="7B27A76E" w14:textId="06EA79D4" w:rsidR="003C5B0B" w:rsidRDefault="003C5B0B" w:rsidP="00060C6B">
      <w:pPr>
        <w:rPr>
          <w:rFonts w:asciiTheme="minorHAnsi" w:hAnsiTheme="minorHAnsi" w:cstheme="minorHAnsi"/>
          <w:sz w:val="23"/>
          <w:szCs w:val="23"/>
        </w:rPr>
      </w:pPr>
    </w:p>
    <w:p w14:paraId="6C507847" w14:textId="77777777" w:rsidR="00CD0691" w:rsidRDefault="00CD0691" w:rsidP="00060C6B">
      <w:pPr>
        <w:rPr>
          <w:rFonts w:asciiTheme="minorHAnsi" w:hAnsiTheme="minorHAnsi" w:cstheme="minorHAnsi"/>
          <w:sz w:val="23"/>
          <w:szCs w:val="23"/>
        </w:rPr>
      </w:pPr>
    </w:p>
    <w:p w14:paraId="54777172" w14:textId="77777777" w:rsidR="001E7BB9" w:rsidRPr="001E7BB9" w:rsidRDefault="001E7BB9" w:rsidP="00060C6B">
      <w:pPr>
        <w:rPr>
          <w:rFonts w:asciiTheme="minorHAnsi" w:hAnsiTheme="minorHAnsi" w:cstheme="minorHAnsi"/>
          <w:sz w:val="23"/>
          <w:szCs w:val="23"/>
        </w:rPr>
      </w:pPr>
    </w:p>
    <w:p w14:paraId="3B4F1D80" w14:textId="77777777" w:rsidR="003C5B0B" w:rsidRPr="001E7BB9" w:rsidRDefault="003C5B0B" w:rsidP="00060C6B">
      <w:p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>____________________________________________</w:t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  <w:t>_______________________</w:t>
      </w:r>
    </w:p>
    <w:p w14:paraId="652B78C3" w14:textId="05481655" w:rsidR="00A55F7F" w:rsidRPr="001E7BB9" w:rsidRDefault="005E5A1F" w:rsidP="00060C6B">
      <w:p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>Name</w:t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>Date</w:t>
      </w:r>
    </w:p>
    <w:p w14:paraId="4FC4B2B2" w14:textId="77777777" w:rsidR="005E5A1F" w:rsidRPr="001E7BB9" w:rsidRDefault="005E5A1F" w:rsidP="00060C6B">
      <w:pPr>
        <w:rPr>
          <w:rFonts w:asciiTheme="minorHAnsi" w:hAnsiTheme="minorHAnsi" w:cstheme="minorHAnsi"/>
          <w:sz w:val="23"/>
          <w:szCs w:val="23"/>
        </w:rPr>
      </w:pPr>
    </w:p>
    <w:p w14:paraId="4808390B" w14:textId="77777777" w:rsidR="005E5A1F" w:rsidRPr="001E7BB9" w:rsidRDefault="005E5A1F" w:rsidP="00060C6B">
      <w:p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>____________________________________________</w:t>
      </w:r>
      <w:r w:rsidRPr="001E7BB9">
        <w:rPr>
          <w:rFonts w:asciiTheme="minorHAnsi" w:hAnsiTheme="minorHAnsi" w:cstheme="minorHAnsi"/>
          <w:sz w:val="23"/>
          <w:szCs w:val="23"/>
        </w:rPr>
        <w:tab/>
      </w:r>
      <w:r w:rsidRPr="001E7BB9">
        <w:rPr>
          <w:rFonts w:asciiTheme="minorHAnsi" w:hAnsiTheme="minorHAnsi" w:cstheme="minorHAnsi"/>
          <w:sz w:val="23"/>
          <w:szCs w:val="23"/>
        </w:rPr>
        <w:tab/>
      </w:r>
    </w:p>
    <w:p w14:paraId="7E8147CA" w14:textId="77777777" w:rsidR="005E5A1F" w:rsidRPr="001E7BB9" w:rsidRDefault="005E5A1F" w:rsidP="00060C6B">
      <w:pPr>
        <w:rPr>
          <w:rFonts w:asciiTheme="minorHAnsi" w:hAnsiTheme="minorHAnsi" w:cstheme="minorHAnsi"/>
          <w:sz w:val="23"/>
          <w:szCs w:val="23"/>
        </w:rPr>
      </w:pPr>
      <w:r w:rsidRPr="001E7BB9">
        <w:rPr>
          <w:rFonts w:asciiTheme="minorHAnsi" w:hAnsiTheme="minorHAnsi" w:cstheme="minorHAnsi"/>
          <w:sz w:val="23"/>
          <w:szCs w:val="23"/>
        </w:rPr>
        <w:t>Signature</w:t>
      </w:r>
    </w:p>
    <w:sectPr w:rsidR="005E5A1F" w:rsidRPr="001E7BB9" w:rsidSect="001E7BB9">
      <w:headerReference w:type="default" r:id="rId8"/>
      <w:pgSz w:w="12240" w:h="15840"/>
      <w:pgMar w:top="144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64FC" w14:textId="77777777" w:rsidR="00E05239" w:rsidRDefault="00E05239" w:rsidP="00657B3F">
      <w:r>
        <w:separator/>
      </w:r>
    </w:p>
  </w:endnote>
  <w:endnote w:type="continuationSeparator" w:id="0">
    <w:p w14:paraId="73D336A6" w14:textId="77777777" w:rsidR="00E05239" w:rsidRDefault="00E05239" w:rsidP="0065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DB9B" w14:textId="77777777" w:rsidR="00E05239" w:rsidRDefault="00E05239" w:rsidP="00657B3F">
      <w:r>
        <w:separator/>
      </w:r>
    </w:p>
  </w:footnote>
  <w:footnote w:type="continuationSeparator" w:id="0">
    <w:p w14:paraId="5823475A" w14:textId="77777777" w:rsidR="00E05239" w:rsidRDefault="00E05239" w:rsidP="00657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16B5" w14:textId="2D704F4A" w:rsidR="00657B3F" w:rsidRDefault="00657B3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E9AF4" wp14:editId="38A1A8D2">
          <wp:simplePos x="0" y="0"/>
          <wp:positionH relativeFrom="column">
            <wp:posOffset>-457200</wp:posOffset>
          </wp:positionH>
          <wp:positionV relativeFrom="paragraph">
            <wp:posOffset>-123825</wp:posOffset>
          </wp:positionV>
          <wp:extent cx="2133600" cy="489138"/>
          <wp:effectExtent l="0" t="0" r="0" b="6350"/>
          <wp:wrapTight wrapText="bothSides">
            <wp:wrapPolygon edited="0">
              <wp:start x="0" y="0"/>
              <wp:lineTo x="0" y="21039"/>
              <wp:lineTo x="21407" y="21039"/>
              <wp:lineTo x="21407" y="0"/>
              <wp:lineTo x="0" y="0"/>
            </wp:wrapPolygon>
          </wp:wrapTight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489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E2FA8"/>
    <w:multiLevelType w:val="hybridMultilevel"/>
    <w:tmpl w:val="FD58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15FF0"/>
    <w:multiLevelType w:val="hybridMultilevel"/>
    <w:tmpl w:val="4334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988133">
    <w:abstractNumId w:val="1"/>
  </w:num>
  <w:num w:numId="2" w16cid:durableId="17265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0B"/>
    <w:rsid w:val="00010894"/>
    <w:rsid w:val="00060C6B"/>
    <w:rsid w:val="000B7EFB"/>
    <w:rsid w:val="000D1FB3"/>
    <w:rsid w:val="000E549D"/>
    <w:rsid w:val="00161070"/>
    <w:rsid w:val="00166D46"/>
    <w:rsid w:val="001E1872"/>
    <w:rsid w:val="001E7BB9"/>
    <w:rsid w:val="002523D0"/>
    <w:rsid w:val="002603C9"/>
    <w:rsid w:val="0028296C"/>
    <w:rsid w:val="003B4E24"/>
    <w:rsid w:val="003C57C3"/>
    <w:rsid w:val="003C5B0B"/>
    <w:rsid w:val="003C5F88"/>
    <w:rsid w:val="003E1A62"/>
    <w:rsid w:val="004D4F76"/>
    <w:rsid w:val="005001C4"/>
    <w:rsid w:val="005314C6"/>
    <w:rsid w:val="00564E5B"/>
    <w:rsid w:val="005654A7"/>
    <w:rsid w:val="00583AFD"/>
    <w:rsid w:val="005C3B9B"/>
    <w:rsid w:val="005D7E6A"/>
    <w:rsid w:val="005E5A1F"/>
    <w:rsid w:val="00610A8D"/>
    <w:rsid w:val="00614164"/>
    <w:rsid w:val="00657B3F"/>
    <w:rsid w:val="00694C8B"/>
    <w:rsid w:val="006E6F8C"/>
    <w:rsid w:val="00765662"/>
    <w:rsid w:val="007715A3"/>
    <w:rsid w:val="007802B7"/>
    <w:rsid w:val="007C066C"/>
    <w:rsid w:val="007F263C"/>
    <w:rsid w:val="007F2741"/>
    <w:rsid w:val="0081491B"/>
    <w:rsid w:val="008B7D8C"/>
    <w:rsid w:val="008F3A76"/>
    <w:rsid w:val="00916ADA"/>
    <w:rsid w:val="00965729"/>
    <w:rsid w:val="009D5FB6"/>
    <w:rsid w:val="009F7971"/>
    <w:rsid w:val="00A1038E"/>
    <w:rsid w:val="00A36512"/>
    <w:rsid w:val="00A55F7F"/>
    <w:rsid w:val="00A92922"/>
    <w:rsid w:val="00B07DC5"/>
    <w:rsid w:val="00B46848"/>
    <w:rsid w:val="00B77A21"/>
    <w:rsid w:val="00BA1FDA"/>
    <w:rsid w:val="00C14470"/>
    <w:rsid w:val="00C80148"/>
    <w:rsid w:val="00CA5FE8"/>
    <w:rsid w:val="00CD0691"/>
    <w:rsid w:val="00CE1942"/>
    <w:rsid w:val="00CF3AFA"/>
    <w:rsid w:val="00D542D5"/>
    <w:rsid w:val="00D6735F"/>
    <w:rsid w:val="00DD7738"/>
    <w:rsid w:val="00E05239"/>
    <w:rsid w:val="00E10346"/>
    <w:rsid w:val="00E15DAB"/>
    <w:rsid w:val="00E37688"/>
    <w:rsid w:val="00ED3DD1"/>
    <w:rsid w:val="00F508EF"/>
    <w:rsid w:val="00F51C53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9AD50"/>
  <w14:defaultImageDpi w14:val="32767"/>
  <w15:chartTrackingRefBased/>
  <w15:docId w15:val="{6D78E147-BFA3-E74E-AB7C-F3C468D7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C5B0B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B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C5B0B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E1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A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A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A6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6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5FB6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B3F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B3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DFD2E-D040-4598-8795-8B56FDE3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Tighe Merkert</dc:creator>
  <cp:keywords/>
  <dc:description/>
  <cp:lastModifiedBy>Nikki Harris</cp:lastModifiedBy>
  <cp:revision>12</cp:revision>
  <cp:lastPrinted>2021-10-28T15:12:00Z</cp:lastPrinted>
  <dcterms:created xsi:type="dcterms:W3CDTF">2021-10-27T11:59:00Z</dcterms:created>
  <dcterms:modified xsi:type="dcterms:W3CDTF">2023-05-04T18:27:00Z</dcterms:modified>
</cp:coreProperties>
</file>